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1EE0" w14:textId="77777777" w:rsidR="00F20B1D" w:rsidRPr="0020554E" w:rsidRDefault="00F20B1D" w:rsidP="00F20B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4E">
        <w:rPr>
          <w:rFonts w:ascii="Times New Roman" w:hAnsi="Times New Roman" w:cs="Times New Roman"/>
          <w:b/>
          <w:sz w:val="28"/>
          <w:szCs w:val="28"/>
        </w:rPr>
        <w:t>2020 Platform Resolution</w:t>
      </w:r>
    </w:p>
    <w:p w14:paraId="2E9D64FF" w14:textId="77777777" w:rsidR="00F20B1D" w:rsidRPr="0020554E" w:rsidRDefault="00F20B1D" w:rsidP="00F20B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PACG Drug Policy</w:t>
      </w:r>
      <w:r w:rsidRPr="0020554E">
        <w:rPr>
          <w:rFonts w:ascii="Times New Roman" w:hAnsi="Times New Roman" w:cs="Times New Roman"/>
          <w:b/>
          <w:sz w:val="24"/>
          <w:szCs w:val="24"/>
        </w:rPr>
        <w:t xml:space="preserve"> Forum </w:t>
      </w:r>
    </w:p>
    <w:p w14:paraId="67385A95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77F7FF0F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0000E919" w14:textId="77777777" w:rsidR="00F20B1D" w:rsidRPr="00E35AC3" w:rsidRDefault="00F20B1D" w:rsidP="00F20B1D">
      <w:pPr>
        <w:rPr>
          <w:rFonts w:ascii="Times New Roman" w:hAnsi="Times New Roman" w:cs="Times New Roman"/>
          <w:b/>
          <w:sz w:val="28"/>
          <w:szCs w:val="28"/>
        </w:rPr>
      </w:pPr>
      <w:r w:rsidRPr="00E35AC3">
        <w:rPr>
          <w:rFonts w:ascii="Times New Roman" w:hAnsi="Times New Roman" w:cs="Times New Roman"/>
          <w:b/>
          <w:sz w:val="28"/>
          <w:szCs w:val="28"/>
        </w:rPr>
        <w:t xml:space="preserve">Issue: Expanding Iowa’s Medical Marijuana Bill </w:t>
      </w:r>
    </w:p>
    <w:p w14:paraId="3DFB274B" w14:textId="77777777" w:rsidR="00F20B1D" w:rsidRPr="0020554E" w:rsidRDefault="00F20B1D" w:rsidP="00F20B1D">
      <w:pPr>
        <w:rPr>
          <w:rFonts w:ascii="Times New Roman" w:hAnsi="Times New Roman" w:cs="Times New Roman"/>
        </w:rPr>
      </w:pPr>
    </w:p>
    <w:p w14:paraId="671F3F76" w14:textId="77777777" w:rsidR="00F20B1D" w:rsidRPr="0020554E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 xml:space="preserve">Whereas </w:t>
      </w:r>
      <w:r>
        <w:rPr>
          <w:rFonts w:ascii="Times New Roman" w:hAnsi="Times New Roman" w:cs="Times New Roman"/>
        </w:rPr>
        <w:t>i</w:t>
      </w:r>
      <w:r w:rsidRPr="0020554E">
        <w:rPr>
          <w:rFonts w:ascii="Times New Roman" w:hAnsi="Times New Roman" w:cs="Times New Roman"/>
        </w:rPr>
        <w:t xml:space="preserve">n 2019, the Iowa Legislature overwhelmingly passed </w:t>
      </w:r>
      <w:r>
        <w:rPr>
          <w:rFonts w:ascii="Times New Roman" w:hAnsi="Times New Roman" w:cs="Times New Roman"/>
        </w:rPr>
        <w:t>House File</w:t>
      </w:r>
      <w:r w:rsidRPr="0020554E">
        <w:rPr>
          <w:rFonts w:ascii="Times New Roman" w:hAnsi="Times New Roman" w:cs="Times New Roman"/>
        </w:rPr>
        <w:t xml:space="preserve"> 732 that</w:t>
      </w:r>
    </w:p>
    <w:p w14:paraId="34D289FA" w14:textId="77777777" w:rsidR="00F20B1D" w:rsidRPr="0020554E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would have expanded the state's restrictive medical marijuana program</w:t>
      </w:r>
      <w:r>
        <w:rPr>
          <w:rFonts w:ascii="Times New Roman" w:hAnsi="Times New Roman" w:cs="Times New Roman"/>
        </w:rPr>
        <w:t xml:space="preserve"> which was vetoed by </w:t>
      </w:r>
    </w:p>
    <w:p w14:paraId="0C041C2E" w14:textId="77777777" w:rsidR="00F20B1D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Gov. Kim Reynolds at the end of the legislative session, and the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legislature did not reconvene to take up an override</w:t>
      </w:r>
      <w:r>
        <w:rPr>
          <w:rFonts w:ascii="Times New Roman" w:hAnsi="Times New Roman" w:cs="Times New Roman"/>
        </w:rPr>
        <w:t>;</w:t>
      </w:r>
    </w:p>
    <w:p w14:paraId="14B9DAD1" w14:textId="77777777" w:rsidR="00F20B1D" w:rsidRPr="0020554E" w:rsidRDefault="00F20B1D" w:rsidP="00F20B1D">
      <w:pPr>
        <w:rPr>
          <w:rFonts w:ascii="Times New Roman" w:hAnsi="Times New Roman" w:cs="Times New Roman"/>
        </w:rPr>
      </w:pPr>
    </w:p>
    <w:p w14:paraId="390C500E" w14:textId="77777777" w:rsidR="00F20B1D" w:rsidRPr="0020554E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Whereas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 xml:space="preserve">the Medical Cannabidiol Board </w:t>
      </w:r>
      <w:r>
        <w:rPr>
          <w:rFonts w:ascii="Times New Roman" w:hAnsi="Times New Roman" w:cs="Times New Roman"/>
        </w:rPr>
        <w:t>-</w:t>
      </w:r>
      <w:r w:rsidRPr="0020554E">
        <w:rPr>
          <w:rFonts w:ascii="Times New Roman" w:hAnsi="Times New Roman" w:cs="Times New Roman"/>
        </w:rPr>
        <w:t xml:space="preserve"> which oversees Iowa’s low-THC medical</w:t>
      </w:r>
    </w:p>
    <w:p w14:paraId="2867F18B" w14:textId="77777777" w:rsidR="00F20B1D" w:rsidRPr="0020554E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 xml:space="preserve">cannabis program </w:t>
      </w:r>
      <w:r>
        <w:rPr>
          <w:rFonts w:ascii="Times New Roman" w:hAnsi="Times New Roman" w:cs="Times New Roman"/>
        </w:rPr>
        <w:t>-</w:t>
      </w:r>
      <w:r w:rsidRPr="0020554E">
        <w:rPr>
          <w:rFonts w:ascii="Times New Roman" w:hAnsi="Times New Roman" w:cs="Times New Roman"/>
        </w:rPr>
        <w:t xml:space="preserve"> recommended that the legislature remove the three percent THC</w:t>
      </w:r>
    </w:p>
    <w:p w14:paraId="36AA2DC6" w14:textId="77777777" w:rsidR="00F20B1D" w:rsidRPr="0020554E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potency cap and replace it with a purchasing limit of 4.5 grams of THC over 90 day</w:t>
      </w:r>
      <w:r>
        <w:rPr>
          <w:rFonts w:ascii="Times New Roman" w:hAnsi="Times New Roman" w:cs="Times New Roman"/>
        </w:rPr>
        <w:t>s, which</w:t>
      </w:r>
      <w:r w:rsidRPr="0020554E">
        <w:rPr>
          <w:rFonts w:ascii="Times New Roman" w:hAnsi="Times New Roman" w:cs="Times New Roman"/>
        </w:rPr>
        <w:t xml:space="preserve"> does not go far enough to establish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better therapeutic dosing standards</w:t>
      </w:r>
      <w:r>
        <w:rPr>
          <w:rFonts w:ascii="Times New Roman" w:hAnsi="Times New Roman" w:cs="Times New Roman"/>
        </w:rPr>
        <w:t>,</w:t>
      </w:r>
      <w:r w:rsidRPr="0020554E">
        <w:rPr>
          <w:rFonts w:ascii="Times New Roman" w:hAnsi="Times New Roman" w:cs="Times New Roman"/>
        </w:rPr>
        <w:t xml:space="preserve"> leaving most seriously ill</w:t>
      </w:r>
    </w:p>
    <w:p w14:paraId="39AADB53" w14:textId="77777777" w:rsidR="00F20B1D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Iowans behind</w:t>
      </w:r>
      <w:r>
        <w:rPr>
          <w:rFonts w:ascii="Times New Roman" w:hAnsi="Times New Roman" w:cs="Times New Roman"/>
        </w:rPr>
        <w:t>;</w:t>
      </w:r>
    </w:p>
    <w:p w14:paraId="6AACC32F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00C8DF95" w14:textId="77777777" w:rsidR="00F20B1D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the</w:t>
      </w:r>
      <w:r w:rsidRPr="0020554E">
        <w:rPr>
          <w:rFonts w:ascii="Times New Roman" w:hAnsi="Times New Roman" w:cs="Times New Roman"/>
        </w:rPr>
        <w:t xml:space="preserve"> Medical Cannabidiol Board conceded that a doctor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should have the right to recommend dosing</w:t>
      </w:r>
      <w:r>
        <w:rPr>
          <w:rFonts w:ascii="Times New Roman" w:hAnsi="Times New Roman" w:cs="Times New Roman"/>
        </w:rPr>
        <w:t>;</w:t>
      </w:r>
    </w:p>
    <w:p w14:paraId="3536141F" w14:textId="77777777" w:rsidR="00F20B1D" w:rsidRPr="0020554E" w:rsidRDefault="00F20B1D" w:rsidP="00F20B1D">
      <w:pPr>
        <w:rPr>
          <w:rFonts w:ascii="Times New Roman" w:hAnsi="Times New Roman" w:cs="Times New Roman"/>
        </w:rPr>
      </w:pPr>
    </w:p>
    <w:p w14:paraId="76AEBD8E" w14:textId="77777777" w:rsidR="00F20B1D" w:rsidRDefault="00F20B1D" w:rsidP="00F20B1D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 xml:space="preserve">Whereas </w:t>
      </w:r>
      <w:r>
        <w:rPr>
          <w:rFonts w:ascii="Times New Roman" w:hAnsi="Times New Roman" w:cs="Times New Roman"/>
        </w:rPr>
        <w:t>t</w:t>
      </w:r>
      <w:r w:rsidRPr="0020554E">
        <w:rPr>
          <w:rFonts w:ascii="Times New Roman" w:hAnsi="Times New Roman" w:cs="Times New Roman"/>
        </w:rPr>
        <w:t>he Medical Cannabidiol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Board also recommended adding PTSD to the list</w:t>
      </w:r>
      <w:r>
        <w:rPr>
          <w:rFonts w:ascii="Times New Roman" w:hAnsi="Times New Roman" w:cs="Times New Roman"/>
        </w:rPr>
        <w:t xml:space="preserve"> of medically qualifying conditions</w:t>
      </w:r>
      <w:r w:rsidRPr="002055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thus protecting our veterans and other citizens who suffer from this diagnosis; and  </w:t>
      </w:r>
    </w:p>
    <w:p w14:paraId="28AAE331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3EDA8E91" w14:textId="77777777" w:rsidR="00F20B1D" w:rsidRPr="0020554E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that</w:t>
      </w:r>
      <w:r w:rsidRPr="0020554E">
        <w:rPr>
          <w:rFonts w:ascii="Times New Roman" w:hAnsi="Times New Roman" w:cs="Times New Roman"/>
        </w:rPr>
        <w:t xml:space="preserve"> recommendation is awaiting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consideration from the Board of Medicine</w:t>
      </w:r>
      <w:r>
        <w:rPr>
          <w:rFonts w:ascii="Times New Roman" w:hAnsi="Times New Roman" w:cs="Times New Roman"/>
        </w:rPr>
        <w:t xml:space="preserve">; now, let it be </w:t>
      </w:r>
    </w:p>
    <w:p w14:paraId="619C1A41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3CA817B0" w14:textId="77777777" w:rsidR="00F20B1D" w:rsidRPr="0020554E" w:rsidRDefault="00F20B1D" w:rsidP="00F20B1D">
      <w:pPr>
        <w:rPr>
          <w:rFonts w:ascii="Times New Roman" w:hAnsi="Times New Roman" w:cs="Times New Roman"/>
        </w:rPr>
      </w:pPr>
      <w:r w:rsidRPr="00032BF2">
        <w:rPr>
          <w:rFonts w:ascii="Times New Roman" w:hAnsi="Times New Roman" w:cs="Times New Roman"/>
          <w:i/>
        </w:rPr>
        <w:t>Resolved</w:t>
      </w:r>
      <w:r>
        <w:rPr>
          <w:rFonts w:ascii="Times New Roman" w:hAnsi="Times New Roman" w:cs="Times New Roman"/>
        </w:rPr>
        <w:t xml:space="preserve"> that</w:t>
      </w:r>
      <w:r w:rsidRPr="0020554E">
        <w:rPr>
          <w:rFonts w:ascii="Times New Roman" w:hAnsi="Times New Roman" w:cs="Times New Roman"/>
        </w:rPr>
        <w:t xml:space="preserve"> it’s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 xml:space="preserve">time for Iowa to </w:t>
      </w:r>
      <w:r>
        <w:rPr>
          <w:rFonts w:ascii="Times New Roman" w:hAnsi="Times New Roman" w:cs="Times New Roman"/>
        </w:rPr>
        <w:t xml:space="preserve">pass effective and compassionate legislation regarding a </w:t>
      </w:r>
      <w:r w:rsidRPr="0020554E">
        <w:rPr>
          <w:rFonts w:ascii="Times New Roman" w:hAnsi="Times New Roman" w:cs="Times New Roman"/>
        </w:rPr>
        <w:t>comprehensive medical cannabis program</w:t>
      </w:r>
      <w:r>
        <w:rPr>
          <w:rFonts w:ascii="Times New Roman" w:hAnsi="Times New Roman" w:cs="Times New Roman"/>
        </w:rPr>
        <w:t xml:space="preserve"> that includes:</w:t>
      </w:r>
      <w:r w:rsidRPr="0020554E">
        <w:rPr>
          <w:rFonts w:ascii="Times New Roman" w:hAnsi="Times New Roman" w:cs="Times New Roman"/>
        </w:rPr>
        <w:t xml:space="preserve"> </w:t>
      </w:r>
    </w:p>
    <w:p w14:paraId="17A1A03E" w14:textId="77777777" w:rsidR="00F20B1D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removing the THC cap</w:t>
      </w:r>
    </w:p>
    <w:p w14:paraId="2E8D342E" w14:textId="77777777" w:rsidR="00F20B1D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 allowing flower/bud, steam vaporization</w:t>
      </w:r>
    </w:p>
    <w:p w14:paraId="7A179163" w14:textId="77777777" w:rsidR="00F20B1D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 including multiple strains of cannabis for patients.</w:t>
      </w:r>
    </w:p>
    <w:p w14:paraId="75318A82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089B8DB3" w14:textId="77777777" w:rsidR="00F20B1D" w:rsidRPr="00B32961" w:rsidRDefault="00F20B1D" w:rsidP="00F20B1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>Proposed by</w:t>
      </w:r>
    </w:p>
    <w:p w14:paraId="5297B1DE" w14:textId="77777777" w:rsidR="00F20B1D" w:rsidRDefault="00F20B1D" w:rsidP="00F20B1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Caroline Vernon</w:t>
      </w:r>
      <w:r w:rsidRPr="00B3296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8F6113" w14:textId="77777777" w:rsidR="00F20B1D" w:rsidRPr="00B32961" w:rsidRDefault="00F20B1D" w:rsidP="00F20B1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carolina1961@gmail.com or 563-362-8113</w:t>
      </w:r>
    </w:p>
    <w:p w14:paraId="378BDE0F" w14:textId="77777777" w:rsidR="00F20B1D" w:rsidRPr="00B32961" w:rsidRDefault="00F20B1D" w:rsidP="00F20B1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 xml:space="preserve">PACG </w:t>
      </w:r>
      <w:r>
        <w:rPr>
          <w:rFonts w:ascii="Times New Roman" w:hAnsi="Times New Roman" w:cs="Times New Roman"/>
          <w:sz w:val="18"/>
          <w:szCs w:val="18"/>
        </w:rPr>
        <w:t>Drug Policy</w:t>
      </w:r>
      <w:r w:rsidRPr="00B32961">
        <w:rPr>
          <w:rFonts w:ascii="Times New Roman" w:hAnsi="Times New Roman" w:cs="Times New Roman"/>
          <w:sz w:val="18"/>
          <w:szCs w:val="18"/>
        </w:rPr>
        <w:t xml:space="preserve"> Forum Facilitator</w:t>
      </w:r>
    </w:p>
    <w:p w14:paraId="0BD2BC38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2E8B70DC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36756A76" w14:textId="77777777" w:rsidR="00F20B1D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5181EFBB" w14:textId="77777777" w:rsidR="00F20B1D" w:rsidRPr="00061DBC" w:rsidRDefault="00F20B1D" w:rsidP="00F20B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00D6C1FD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49DCAD59" w14:textId="77777777" w:rsidR="00F20B1D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31F31024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54BF0E18" w14:textId="77777777" w:rsidR="00F20B1D" w:rsidRDefault="00F20B1D" w:rsidP="00F2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408C8077" w14:textId="77777777" w:rsidR="00F20B1D" w:rsidRDefault="00F20B1D" w:rsidP="00F20B1D">
      <w:pPr>
        <w:rPr>
          <w:rFonts w:ascii="Times New Roman" w:hAnsi="Times New Roman" w:cs="Times New Roman"/>
        </w:rPr>
      </w:pPr>
    </w:p>
    <w:p w14:paraId="14313712" w14:textId="7A45EF2D" w:rsidR="00D435A9" w:rsidRDefault="00F20B1D"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  <w:bookmarkStart w:id="0" w:name="_GoBack"/>
      <w:bookmarkEnd w:id="0"/>
    </w:p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1D"/>
    <w:rsid w:val="00861BFD"/>
    <w:rsid w:val="00D435A9"/>
    <w:rsid w:val="00E35AC3"/>
    <w:rsid w:val="00E91E79"/>
    <w:rsid w:val="00EF4E29"/>
    <w:rsid w:val="00F20B1D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8A81F"/>
  <w14:defaultImageDpi w14:val="32767"/>
  <w15:chartTrackingRefBased/>
  <w15:docId w15:val="{50EAC19C-739C-3143-888A-A17C5EF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B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3</cp:revision>
  <cp:lastPrinted>2020-02-03T01:50:00Z</cp:lastPrinted>
  <dcterms:created xsi:type="dcterms:W3CDTF">2020-02-03T01:50:00Z</dcterms:created>
  <dcterms:modified xsi:type="dcterms:W3CDTF">2020-02-03T01:50:00Z</dcterms:modified>
</cp:coreProperties>
</file>